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4E" w:rsidRDefault="007A304E" w:rsidP="007A304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9A76E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9A76EC">
        <w:rPr>
          <w:rFonts w:ascii="Times New Roman" w:hAnsi="Times New Roman"/>
          <w:b/>
          <w:sz w:val="28"/>
          <w:szCs w:val="28"/>
          <w:u w:val="single"/>
        </w:rPr>
        <w:t xml:space="preserve">. Лицевая сторона 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 xml:space="preserve">электронного издания сетевого </w:t>
      </w:r>
    </w:p>
    <w:p w:rsidR="007A304E" w:rsidRDefault="007A304E" w:rsidP="007A30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A3450">
        <w:rPr>
          <w:rFonts w:ascii="Times New Roman" w:hAnsi="Times New Roman"/>
          <w:b/>
          <w:sz w:val="28"/>
          <w:szCs w:val="28"/>
          <w:u w:val="single"/>
        </w:rPr>
        <w:t>распростран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>е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>ния</w:t>
      </w:r>
      <w:r>
        <w:rPr>
          <w:rFonts w:ascii="Times New Roman" w:hAnsi="Times New Roman"/>
          <w:b/>
          <w:sz w:val="28"/>
          <w:szCs w:val="28"/>
          <w:u w:val="single"/>
        </w:rPr>
        <w:t>, имеющего составителя (составителей)</w:t>
      </w:r>
    </w:p>
    <w:p w:rsidR="007A304E" w:rsidRPr="007B562E" w:rsidRDefault="007A304E" w:rsidP="007A30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304E" w:rsidRPr="007B562E" w:rsidRDefault="007A304E" w:rsidP="007A30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304E" w:rsidRPr="00180DDE" w:rsidRDefault="007A304E" w:rsidP="007A304E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0DDE">
        <w:rPr>
          <w:rFonts w:ascii="Times New Roman" w:hAnsi="Times New Roman"/>
          <w:sz w:val="28"/>
          <w:szCs w:val="28"/>
          <w:lang w:val="ru-RU"/>
        </w:rPr>
        <w:t>МИНИСТЕРСТВО НАУКИ</w:t>
      </w:r>
      <w:r>
        <w:rPr>
          <w:rFonts w:ascii="Times New Roman" w:hAnsi="Times New Roman"/>
          <w:sz w:val="28"/>
          <w:szCs w:val="28"/>
          <w:lang w:val="ru-RU"/>
        </w:rPr>
        <w:t xml:space="preserve"> И ВЫСШЕГО</w:t>
      </w:r>
      <w:r w:rsidRPr="00180D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Pr="00180DDE">
        <w:rPr>
          <w:rFonts w:ascii="Times New Roman" w:hAnsi="Times New Roman"/>
          <w:sz w:val="28"/>
          <w:szCs w:val="28"/>
          <w:lang w:val="ru-RU"/>
        </w:rPr>
        <w:t>РФ</w:t>
      </w:r>
    </w:p>
    <w:p w:rsidR="007A304E" w:rsidRPr="00180DDE" w:rsidRDefault="007A304E" w:rsidP="007A304E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304E" w:rsidRPr="00180DDE" w:rsidRDefault="007A304E" w:rsidP="007A304E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0DDE">
        <w:rPr>
          <w:rFonts w:ascii="Times New Roman" w:hAnsi="Times New Roman"/>
          <w:spacing w:val="-6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7A304E" w:rsidRPr="00180DDE" w:rsidRDefault="007A304E" w:rsidP="007A304E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0DDE">
        <w:rPr>
          <w:rFonts w:ascii="Times New Roman" w:hAnsi="Times New Roman"/>
          <w:sz w:val="28"/>
          <w:szCs w:val="28"/>
          <w:lang w:val="ru-RU"/>
        </w:rPr>
        <w:t>высшего образования</w:t>
      </w:r>
    </w:p>
    <w:p w:rsidR="007A304E" w:rsidRPr="00180DDE" w:rsidRDefault="007A304E" w:rsidP="007A304E">
      <w:pPr>
        <w:pStyle w:val="FR2"/>
        <w:spacing w:before="0" w:line="240" w:lineRule="auto"/>
        <w:ind w:left="0" w:right="0"/>
        <w:rPr>
          <w:caps/>
          <w:szCs w:val="28"/>
        </w:rPr>
      </w:pPr>
      <w:r w:rsidRPr="00180DDE">
        <w:rPr>
          <w:szCs w:val="28"/>
        </w:rPr>
        <w:t>«СЕВЕРО-КАВКАЗСКИЙ ГОРНО-МЕТАЛЛУРГИЧЕСКИЙ ИНСТИТУТ</w:t>
      </w:r>
    </w:p>
    <w:p w:rsidR="007A304E" w:rsidRPr="00180DDE" w:rsidRDefault="007A304E" w:rsidP="007A304E">
      <w:pPr>
        <w:pStyle w:val="FR2"/>
        <w:spacing w:before="0" w:line="240" w:lineRule="auto"/>
        <w:ind w:left="0" w:right="0"/>
        <w:rPr>
          <w:caps/>
          <w:szCs w:val="28"/>
        </w:rPr>
      </w:pPr>
      <w:r w:rsidRPr="00180DDE">
        <w:rPr>
          <w:szCs w:val="28"/>
        </w:rPr>
        <w:t>(ГОСУДАРСТВЕННЫЙ ТЕХНОЛОГИЧЕСКИЙ УНИВЕРСИТЕТ)»</w:t>
      </w:r>
    </w:p>
    <w:p w:rsidR="007A304E" w:rsidRPr="00180DDE" w:rsidRDefault="007A304E" w:rsidP="007A304E">
      <w:pPr>
        <w:pStyle w:val="FR2"/>
        <w:spacing w:before="0" w:line="240" w:lineRule="auto"/>
        <w:ind w:left="0" w:right="0"/>
        <w:jc w:val="both"/>
        <w:rPr>
          <w:szCs w:val="28"/>
        </w:rPr>
      </w:pPr>
    </w:p>
    <w:p w:rsidR="007A304E" w:rsidRPr="00180DDE" w:rsidRDefault="007A304E" w:rsidP="007A304E">
      <w:pPr>
        <w:pStyle w:val="FR2"/>
        <w:spacing w:before="0" w:line="240" w:lineRule="auto"/>
        <w:ind w:left="0" w:right="0"/>
        <w:rPr>
          <w:szCs w:val="28"/>
        </w:rPr>
      </w:pPr>
      <w:r w:rsidRPr="00180DDE">
        <w:rPr>
          <w:szCs w:val="28"/>
        </w:rPr>
        <w:t>*     *     *</w:t>
      </w:r>
    </w:p>
    <w:p w:rsidR="007A304E" w:rsidRPr="00180DDE" w:rsidRDefault="007A304E" w:rsidP="007A30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664E">
        <w:rPr>
          <w:rFonts w:ascii="Times New Roman" w:hAnsi="Times New Roman"/>
          <w:bCs/>
          <w:sz w:val="28"/>
          <w:szCs w:val="28"/>
        </w:rPr>
        <w:t xml:space="preserve">Кафедра </w:t>
      </w:r>
      <w:r>
        <w:rPr>
          <w:rFonts w:ascii="Times New Roman" w:hAnsi="Times New Roman"/>
          <w:bCs/>
          <w:sz w:val="28"/>
          <w:szCs w:val="28"/>
        </w:rPr>
        <w:t>«Ф</w:t>
      </w:r>
      <w:r w:rsidRPr="00C4664E">
        <w:rPr>
          <w:rFonts w:ascii="Times New Roman" w:hAnsi="Times New Roman"/>
          <w:bCs/>
          <w:sz w:val="28"/>
          <w:szCs w:val="28"/>
        </w:rPr>
        <w:t>изико-математически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C4664E">
        <w:rPr>
          <w:rFonts w:ascii="Times New Roman" w:hAnsi="Times New Roman"/>
          <w:bCs/>
          <w:sz w:val="28"/>
          <w:szCs w:val="28"/>
        </w:rPr>
        <w:t xml:space="preserve"> дисциплин</w:t>
      </w:r>
      <w:r>
        <w:rPr>
          <w:rFonts w:ascii="Times New Roman" w:hAnsi="Times New Roman"/>
          <w:bCs/>
          <w:sz w:val="28"/>
          <w:szCs w:val="28"/>
        </w:rPr>
        <w:t>ы»</w:t>
      </w: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w w:val="95"/>
          <w:sz w:val="28"/>
          <w:szCs w:val="28"/>
        </w:rPr>
      </w:pPr>
    </w:p>
    <w:p w:rsidR="007A304E" w:rsidRPr="00E73359" w:rsidRDefault="007A304E" w:rsidP="007A304E">
      <w:pPr>
        <w:spacing w:after="0" w:line="240" w:lineRule="auto"/>
        <w:jc w:val="center"/>
        <w:rPr>
          <w:rFonts w:ascii="Times New Roman" w:hAnsi="Times New Roman"/>
          <w:bCs/>
          <w:w w:val="95"/>
          <w:sz w:val="40"/>
          <w:szCs w:val="40"/>
        </w:rPr>
      </w:pPr>
      <w:r w:rsidRPr="00E73359">
        <w:rPr>
          <w:rStyle w:val="FontStyle12"/>
          <w:sz w:val="40"/>
          <w:szCs w:val="40"/>
        </w:rPr>
        <w:t>НЕОПРЕДЕЛЕННЫЙ ИНТЕГРАЛ</w:t>
      </w: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w w:val="95"/>
          <w:sz w:val="28"/>
          <w:szCs w:val="28"/>
        </w:rPr>
      </w:pPr>
    </w:p>
    <w:p w:rsidR="007A304E" w:rsidRPr="0059182A" w:rsidRDefault="007A304E" w:rsidP="007A304E">
      <w:pPr>
        <w:spacing w:after="0" w:line="240" w:lineRule="auto"/>
        <w:jc w:val="center"/>
        <w:rPr>
          <w:rStyle w:val="FontStyle12"/>
          <w:b w:val="0"/>
          <w:sz w:val="28"/>
          <w:szCs w:val="28"/>
        </w:rPr>
      </w:pPr>
      <w:r w:rsidRPr="0059182A">
        <w:rPr>
          <w:rStyle w:val="FontStyle12"/>
          <w:b w:val="0"/>
          <w:sz w:val="28"/>
          <w:szCs w:val="28"/>
        </w:rPr>
        <w:t>УЧЕБНО-МЕТОДИЧЕСКОЕ ПОСОБИЕ</w:t>
      </w:r>
    </w:p>
    <w:p w:rsidR="007A304E" w:rsidRPr="00605DB4" w:rsidRDefault="007A304E" w:rsidP="007A304E">
      <w:pPr>
        <w:spacing w:after="0" w:line="240" w:lineRule="auto"/>
        <w:jc w:val="center"/>
        <w:rPr>
          <w:rStyle w:val="FontStyle12"/>
          <w:b w:val="0"/>
          <w:sz w:val="28"/>
          <w:szCs w:val="28"/>
        </w:rPr>
      </w:pPr>
      <w:r w:rsidRPr="00605DB4">
        <w:rPr>
          <w:rStyle w:val="FontStyle12"/>
          <w:b w:val="0"/>
          <w:sz w:val="28"/>
          <w:szCs w:val="28"/>
        </w:rPr>
        <w:t xml:space="preserve">к практическим занятиям и самостоятельной работе </w:t>
      </w:r>
    </w:p>
    <w:p w:rsidR="007A304E" w:rsidRDefault="007A304E" w:rsidP="007A304E">
      <w:pPr>
        <w:spacing w:after="0" w:line="240" w:lineRule="auto"/>
        <w:jc w:val="center"/>
        <w:rPr>
          <w:rStyle w:val="FontStyle12"/>
          <w:b w:val="0"/>
          <w:sz w:val="28"/>
          <w:szCs w:val="28"/>
        </w:rPr>
      </w:pPr>
      <w:r w:rsidRPr="00605DB4">
        <w:rPr>
          <w:rStyle w:val="FontStyle12"/>
          <w:b w:val="0"/>
          <w:sz w:val="28"/>
          <w:szCs w:val="28"/>
        </w:rPr>
        <w:t>по дисциплине «Математика»</w:t>
      </w:r>
    </w:p>
    <w:p w:rsidR="007A304E" w:rsidRDefault="007A304E" w:rsidP="007A304E">
      <w:pPr>
        <w:spacing w:after="0" w:line="240" w:lineRule="auto"/>
        <w:jc w:val="center"/>
        <w:rPr>
          <w:rFonts w:ascii="Times New Roman" w:hAnsi="Times New Roman"/>
          <w:w w:val="95"/>
          <w:sz w:val="28"/>
          <w:szCs w:val="28"/>
        </w:rPr>
      </w:pP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w w:val="95"/>
          <w:sz w:val="28"/>
          <w:szCs w:val="28"/>
        </w:rPr>
      </w:pPr>
      <w:r w:rsidRPr="00C4664E">
        <w:rPr>
          <w:rFonts w:ascii="Times New Roman" w:hAnsi="Times New Roman"/>
          <w:w w:val="95"/>
          <w:sz w:val="28"/>
          <w:szCs w:val="28"/>
        </w:rPr>
        <w:t xml:space="preserve">Для </w:t>
      </w:r>
      <w:proofErr w:type="gramStart"/>
      <w:r w:rsidRPr="00C4664E">
        <w:rPr>
          <w:rFonts w:ascii="Times New Roman" w:hAnsi="Times New Roman"/>
          <w:w w:val="95"/>
          <w:sz w:val="28"/>
          <w:szCs w:val="28"/>
        </w:rPr>
        <w:t>обучающихся</w:t>
      </w:r>
      <w:proofErr w:type="gramEnd"/>
      <w:r w:rsidRPr="00C4664E">
        <w:rPr>
          <w:rFonts w:ascii="Times New Roman" w:hAnsi="Times New Roman"/>
          <w:w w:val="95"/>
          <w:sz w:val="28"/>
          <w:szCs w:val="28"/>
        </w:rPr>
        <w:t xml:space="preserve"> по направлению подготовки </w:t>
      </w:r>
    </w:p>
    <w:p w:rsidR="007A304E" w:rsidRPr="00C4664E" w:rsidRDefault="007A304E" w:rsidP="007A304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 xml:space="preserve">07.03.01 «Архитектура» </w:t>
      </w:r>
    </w:p>
    <w:p w:rsidR="007A304E" w:rsidRPr="00C4664E" w:rsidRDefault="007A304E" w:rsidP="007A304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>профиль «Проектирование архитектурной среды»</w:t>
      </w: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w w:val="95"/>
          <w:sz w:val="28"/>
          <w:szCs w:val="28"/>
        </w:rPr>
      </w:pPr>
      <w:r w:rsidRPr="00C4664E">
        <w:rPr>
          <w:rFonts w:ascii="Times New Roman" w:hAnsi="Times New Roman"/>
          <w:w w:val="95"/>
          <w:sz w:val="28"/>
          <w:szCs w:val="28"/>
        </w:rPr>
        <w:t>Квалификация выпускника бакалавр</w:t>
      </w: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w w:val="95"/>
          <w:sz w:val="28"/>
          <w:szCs w:val="28"/>
        </w:rPr>
      </w:pPr>
      <w:r w:rsidRPr="00C4664E">
        <w:rPr>
          <w:rFonts w:ascii="Times New Roman" w:hAnsi="Times New Roman"/>
          <w:w w:val="95"/>
          <w:sz w:val="28"/>
          <w:szCs w:val="28"/>
        </w:rPr>
        <w:t>Форма обучения – очная</w:t>
      </w:r>
    </w:p>
    <w:p w:rsidR="007A30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A30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664E">
        <w:rPr>
          <w:rFonts w:ascii="Times New Roman" w:hAnsi="Times New Roman"/>
          <w:bCs/>
          <w:i/>
          <w:sz w:val="28"/>
          <w:szCs w:val="28"/>
        </w:rPr>
        <w:t xml:space="preserve">Составители: </w:t>
      </w:r>
      <w:r w:rsidRPr="00C4664E">
        <w:rPr>
          <w:rFonts w:ascii="Times New Roman" w:hAnsi="Times New Roman"/>
          <w:sz w:val="28"/>
          <w:szCs w:val="28"/>
        </w:rPr>
        <w:t xml:space="preserve">Л. Т. </w:t>
      </w:r>
      <w:proofErr w:type="spellStart"/>
      <w:r w:rsidRPr="00C4664E">
        <w:rPr>
          <w:rFonts w:ascii="Times New Roman" w:hAnsi="Times New Roman"/>
          <w:sz w:val="28"/>
          <w:szCs w:val="28"/>
        </w:rPr>
        <w:t>Вазиева</w:t>
      </w:r>
      <w:proofErr w:type="spellEnd"/>
      <w:r w:rsidRPr="00C4664E">
        <w:rPr>
          <w:rFonts w:ascii="Times New Roman" w:hAnsi="Times New Roman"/>
          <w:sz w:val="28"/>
          <w:szCs w:val="28"/>
        </w:rPr>
        <w:t xml:space="preserve">, Ф. К. </w:t>
      </w:r>
      <w:proofErr w:type="spellStart"/>
      <w:r w:rsidRPr="00C4664E">
        <w:rPr>
          <w:rFonts w:ascii="Times New Roman" w:hAnsi="Times New Roman"/>
          <w:sz w:val="28"/>
          <w:szCs w:val="28"/>
        </w:rPr>
        <w:t>Агаева</w:t>
      </w:r>
      <w:proofErr w:type="spellEnd"/>
    </w:p>
    <w:p w:rsidR="007A304E" w:rsidRPr="00C4664E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w w:val="90"/>
          <w:sz w:val="28"/>
          <w:szCs w:val="28"/>
        </w:rPr>
      </w:pPr>
    </w:p>
    <w:p w:rsidR="007A304E" w:rsidRPr="00C4664E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w w:val="90"/>
          <w:sz w:val="28"/>
          <w:szCs w:val="28"/>
        </w:rPr>
      </w:pPr>
    </w:p>
    <w:p w:rsidR="007A304E" w:rsidRPr="00126AEF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26AEF">
        <w:rPr>
          <w:rFonts w:ascii="Times New Roman" w:hAnsi="Times New Roman"/>
          <w:bCs/>
          <w:sz w:val="28"/>
          <w:szCs w:val="28"/>
        </w:rPr>
        <w:t>Допущено</w:t>
      </w:r>
    </w:p>
    <w:p w:rsidR="007A304E" w:rsidRPr="00126AEF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26AEF">
        <w:rPr>
          <w:rFonts w:ascii="Times New Roman" w:hAnsi="Times New Roman"/>
          <w:bCs/>
          <w:sz w:val="28"/>
          <w:szCs w:val="28"/>
        </w:rPr>
        <w:t>редакционно-издательским советом</w:t>
      </w:r>
    </w:p>
    <w:p w:rsidR="007A304E" w:rsidRPr="00126AEF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26AEF">
        <w:rPr>
          <w:rFonts w:ascii="Times New Roman" w:hAnsi="Times New Roman"/>
          <w:bCs/>
          <w:sz w:val="28"/>
          <w:szCs w:val="28"/>
        </w:rPr>
        <w:t>Северо-Кавказского горно-металлургического института</w:t>
      </w:r>
    </w:p>
    <w:p w:rsidR="007A304E" w:rsidRPr="00126AEF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26AEF">
        <w:rPr>
          <w:rFonts w:ascii="Times New Roman" w:hAnsi="Times New Roman"/>
          <w:bCs/>
          <w:sz w:val="28"/>
          <w:szCs w:val="28"/>
        </w:rPr>
        <w:t>(государственного технологического университета)</w:t>
      </w:r>
    </w:p>
    <w:p w:rsidR="007A304E" w:rsidRPr="00126AEF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7A304E" w:rsidRPr="00180DDE" w:rsidRDefault="007A304E" w:rsidP="007A3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04E" w:rsidRPr="00180DDE" w:rsidRDefault="007A304E" w:rsidP="007A3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04E" w:rsidRPr="00180DDE" w:rsidRDefault="007A304E" w:rsidP="007A3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04E" w:rsidRPr="003308FD" w:rsidRDefault="007A304E" w:rsidP="007A3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8FD">
        <w:rPr>
          <w:rFonts w:ascii="Times New Roman" w:hAnsi="Times New Roman"/>
          <w:sz w:val="28"/>
          <w:szCs w:val="28"/>
        </w:rPr>
        <w:t>ВЛАДИКАВКАЗ 2021</w:t>
      </w:r>
    </w:p>
    <w:p w:rsidR="00E10311" w:rsidRDefault="00E10311"/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4E"/>
    <w:rsid w:val="003A2456"/>
    <w:rsid w:val="006B06EB"/>
    <w:rsid w:val="007A304E"/>
    <w:rsid w:val="009B323E"/>
    <w:rsid w:val="00AA2B50"/>
    <w:rsid w:val="00C870DD"/>
    <w:rsid w:val="00E10311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4E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304E"/>
    <w:pPr>
      <w:widowControl w:val="0"/>
      <w:spacing w:after="120" w:line="480" w:lineRule="auto"/>
    </w:pPr>
    <w:rPr>
      <w:rFonts w:eastAsia="Calibri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A304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FR2">
    <w:name w:val="FR2"/>
    <w:rsid w:val="007A304E"/>
    <w:pPr>
      <w:widowControl w:val="0"/>
      <w:spacing w:before="1440" w:line="260" w:lineRule="auto"/>
      <w:ind w:left="2760" w:right="2000"/>
      <w:jc w:val="center"/>
    </w:pPr>
    <w:rPr>
      <w:rFonts w:eastAsia="Calibri" w:cs="Times New Roman"/>
      <w:szCs w:val="20"/>
      <w:lang w:eastAsia="ru-RU"/>
    </w:rPr>
  </w:style>
  <w:style w:type="paragraph" w:customStyle="1" w:styleId="FR3">
    <w:name w:val="FR3"/>
    <w:uiPriority w:val="99"/>
    <w:rsid w:val="007A304E"/>
    <w:pPr>
      <w:widowControl w:val="0"/>
      <w:spacing w:before="1560"/>
      <w:ind w:left="3600"/>
    </w:pPr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FontStyle12">
    <w:name w:val="Font Style12"/>
    <w:uiPriority w:val="99"/>
    <w:rsid w:val="007A304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--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2</cp:revision>
  <dcterms:created xsi:type="dcterms:W3CDTF">2022-02-24T13:06:00Z</dcterms:created>
  <dcterms:modified xsi:type="dcterms:W3CDTF">2022-02-24T13:06:00Z</dcterms:modified>
</cp:coreProperties>
</file>